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581" w:rsidRPr="00DB6581" w:rsidRDefault="00DB6581" w:rsidP="00DB6581">
      <w:pPr>
        <w:rPr>
          <w:b/>
        </w:rPr>
      </w:pPr>
      <w:r w:rsidRPr="00DB6581">
        <w:rPr>
          <w:b/>
        </w:rPr>
        <w:t>FECHA</w:t>
      </w:r>
      <w:r>
        <w:rPr>
          <w:b/>
        </w:rPr>
        <w:t xml:space="preserve">:  </w:t>
      </w:r>
      <w:r w:rsidRPr="00DB6581">
        <w:rPr>
          <w:b/>
        </w:rPr>
        <w:t xml:space="preserve"> 12-02-14</w:t>
      </w:r>
    </w:p>
    <w:p w:rsidR="00DB6581" w:rsidRPr="00DB6581" w:rsidRDefault="00DB6581" w:rsidP="00DB6581">
      <w:pPr>
        <w:rPr>
          <w:b/>
          <w:u w:val="single"/>
        </w:rPr>
      </w:pPr>
      <w:r w:rsidRPr="00DB6581">
        <w:rPr>
          <w:b/>
          <w:u w:val="single"/>
        </w:rPr>
        <w:t>Actividad 1</w:t>
      </w:r>
    </w:p>
    <w:p w:rsidR="00DB6581" w:rsidRPr="00DB6581" w:rsidRDefault="00DB6581" w:rsidP="00DB6581">
      <w:pPr>
        <w:rPr>
          <w:b/>
          <w:u w:val="single"/>
        </w:rPr>
      </w:pPr>
      <w:r w:rsidRPr="00DB6581">
        <w:rPr>
          <w:b/>
          <w:u w:val="single"/>
        </w:rPr>
        <w:t>CLASES INTERESANTES Y FÉRTILES</w:t>
      </w:r>
    </w:p>
    <w:p w:rsidR="00DB6581" w:rsidRPr="00DB6581" w:rsidRDefault="00DB6581" w:rsidP="00DB6581">
      <w:pPr>
        <w:pStyle w:val="Prrafodelista"/>
        <w:numPr>
          <w:ilvl w:val="0"/>
          <w:numId w:val="2"/>
        </w:numPr>
      </w:pPr>
      <w:r w:rsidRPr="00DB6581">
        <w:t>¿Cómo evalúo que hubo aprendizaje?</w:t>
      </w:r>
    </w:p>
    <w:p w:rsidR="00DB6581" w:rsidRPr="00DB6581" w:rsidRDefault="00DB6581" w:rsidP="00DB6581">
      <w:pPr>
        <w:pStyle w:val="Prrafodelista"/>
        <w:numPr>
          <w:ilvl w:val="0"/>
          <w:numId w:val="2"/>
        </w:numPr>
      </w:pPr>
      <w:r w:rsidRPr="00DB6581">
        <w:t>¿Por qué fueron interesantes?</w:t>
      </w:r>
    </w:p>
    <w:p w:rsidR="00DB6581" w:rsidRPr="00DB6581" w:rsidRDefault="00DB6581" w:rsidP="00DB6581">
      <w:pPr>
        <w:pStyle w:val="Prrafodelista"/>
        <w:numPr>
          <w:ilvl w:val="0"/>
          <w:numId w:val="2"/>
        </w:numPr>
      </w:pPr>
      <w:r w:rsidRPr="00DB6581">
        <w:t>¿Cómo las planifiqué?</w:t>
      </w:r>
    </w:p>
    <w:p w:rsidR="00DB6581" w:rsidRPr="00DB6581" w:rsidRDefault="00DB6581" w:rsidP="00DB6581">
      <w:pPr>
        <w:pStyle w:val="Prrafodelista"/>
        <w:numPr>
          <w:ilvl w:val="0"/>
          <w:numId w:val="1"/>
        </w:numPr>
      </w:pPr>
      <w:r w:rsidRPr="00DB6581">
        <w:t>¿Qué recursos utilicé?</w:t>
      </w:r>
    </w:p>
    <w:p w:rsidR="00DB6581" w:rsidRPr="00DB6581" w:rsidRDefault="00DB6581" w:rsidP="00DB6581">
      <w:pPr>
        <w:pStyle w:val="Prrafodelista"/>
        <w:numPr>
          <w:ilvl w:val="0"/>
          <w:numId w:val="1"/>
        </w:numPr>
      </w:pPr>
      <w:r w:rsidRPr="00DB6581">
        <w:t>¿Qué lugar ocupó el alumno en la clase y qué lugar ocupo yo como docente?</w:t>
      </w:r>
    </w:p>
    <w:p w:rsidR="00DB6581" w:rsidRPr="00DB6581" w:rsidRDefault="00DB6581" w:rsidP="00DB6581"/>
    <w:p w:rsidR="00AB1FF5" w:rsidRPr="00AB1FF5" w:rsidRDefault="00AB1FF5" w:rsidP="00DB6581">
      <w:pPr>
        <w:rPr>
          <w:b/>
          <w:u w:val="single"/>
        </w:rPr>
      </w:pPr>
      <w:r w:rsidRPr="00AB1FF5">
        <w:rPr>
          <w:b/>
          <w:u w:val="single"/>
        </w:rPr>
        <w:t xml:space="preserve">PUESTA EN COMÚN </w:t>
      </w:r>
    </w:p>
    <w:p w:rsidR="00DB6581" w:rsidRPr="00AB1FF5" w:rsidRDefault="00DB6581" w:rsidP="00DB6581">
      <w:r w:rsidRPr="00AB1FF5">
        <w:t>CUESTA CAPTAR EL INTERES</w:t>
      </w:r>
    </w:p>
    <w:p w:rsidR="00DB6581" w:rsidRPr="00DB6581" w:rsidRDefault="00DB6581" w:rsidP="00DB6581">
      <w:r w:rsidRPr="00DB6581">
        <w:t>INTERES DEL ALUMNO</w:t>
      </w:r>
    </w:p>
    <w:p w:rsidR="00DB6581" w:rsidRPr="00DB6581" w:rsidRDefault="00DB6581" w:rsidP="00DB6581">
      <w:r w:rsidRPr="00DB6581">
        <w:t>TEMAS CERCANOS</w:t>
      </w:r>
    </w:p>
    <w:p w:rsidR="00DB6581" w:rsidRPr="00DB6581" w:rsidRDefault="00DB6581" w:rsidP="00DB6581">
      <w:r w:rsidRPr="00DB6581">
        <w:t>PROGRAMA DE MÚSICA (fracciones)</w:t>
      </w:r>
    </w:p>
    <w:p w:rsidR="00DB6581" w:rsidRPr="00DB6581" w:rsidRDefault="00DB6581" w:rsidP="00DB6581">
      <w:r w:rsidRPr="00DB6581">
        <w:t>Recortar y reconstruir</w:t>
      </w:r>
    </w:p>
    <w:p w:rsidR="00DB6581" w:rsidRPr="00DB6581" w:rsidRDefault="00DB6581" w:rsidP="00DB6581">
      <w:r w:rsidRPr="00DB6581">
        <w:t>Participación</w:t>
      </w:r>
    </w:p>
    <w:p w:rsidR="00DB6581" w:rsidRPr="00DB6581" w:rsidRDefault="00DB6581" w:rsidP="00DB6581">
      <w:r w:rsidRPr="00DB6581">
        <w:t>Preguntar interés</w:t>
      </w:r>
    </w:p>
    <w:p w:rsidR="00DB6581" w:rsidRPr="00DB6581" w:rsidRDefault="00DB6581" w:rsidP="00DB6581">
      <w:r w:rsidRPr="00DB6581">
        <w:t>Redes sociales, deporte</w:t>
      </w:r>
    </w:p>
    <w:p w:rsidR="00DB6581" w:rsidRPr="00DB6581" w:rsidRDefault="00DB6581" w:rsidP="00DB6581">
      <w:r w:rsidRPr="00DB6581">
        <w:t>Personalización</w:t>
      </w:r>
    </w:p>
    <w:p w:rsidR="00DB6581" w:rsidRDefault="002641BE" w:rsidP="00DB6581">
      <w:r w:rsidRPr="00DB6581">
        <w:t>C</w:t>
      </w:r>
      <w:r w:rsidR="00DB6581" w:rsidRPr="00DB6581">
        <w:t>alculadora</w:t>
      </w:r>
    </w:p>
    <w:p w:rsidR="002641BE" w:rsidRPr="00DB6581" w:rsidRDefault="002641BE" w:rsidP="00DB6581">
      <w:r>
        <w:t>Base al diseño curricular</w:t>
      </w:r>
    </w:p>
    <w:p w:rsidR="00DB6581" w:rsidRPr="00DB6581" w:rsidRDefault="00DB6581" w:rsidP="00DB6581">
      <w:r w:rsidRPr="00DB6581">
        <w:t>Celulares cámaras</w:t>
      </w:r>
    </w:p>
    <w:p w:rsidR="00DB6581" w:rsidRPr="00DB6581" w:rsidRDefault="00DB6581" w:rsidP="00DB6581">
      <w:r w:rsidRPr="00DB6581">
        <w:t>Imagen</w:t>
      </w:r>
    </w:p>
    <w:p w:rsidR="00DB6581" w:rsidRPr="00DB6581" w:rsidRDefault="00DB6581" w:rsidP="00DB6581">
      <w:r w:rsidRPr="00DB6581">
        <w:t>Técnicas con fotos</w:t>
      </w:r>
    </w:p>
    <w:p w:rsidR="00DB6581" w:rsidRPr="00DB6581" w:rsidRDefault="00DB6581" w:rsidP="00DB6581">
      <w:r w:rsidRPr="00DB6581">
        <w:t>Cine- magia</w:t>
      </w:r>
    </w:p>
    <w:p w:rsidR="00DB6581" w:rsidRPr="00DB6581" w:rsidRDefault="00DB6581" w:rsidP="00DB6581">
      <w:r w:rsidRPr="00DB6581">
        <w:t>Adolescente veloz</w:t>
      </w:r>
    </w:p>
    <w:p w:rsidR="00DB6581" w:rsidRPr="00DB6581" w:rsidRDefault="00DB6581" w:rsidP="00DB6581">
      <w:r w:rsidRPr="00DB6581">
        <w:t>Construyeron video</w:t>
      </w:r>
    </w:p>
    <w:p w:rsidR="00DB6581" w:rsidRPr="00DB6581" w:rsidRDefault="00DB6581" w:rsidP="00DB6581">
      <w:r w:rsidRPr="00DB6581">
        <w:lastRenderedPageBreak/>
        <w:t>Pendrive</w:t>
      </w:r>
    </w:p>
    <w:p w:rsidR="00DB6581" w:rsidRPr="00DB6581" w:rsidRDefault="00DB6581" w:rsidP="00DB6581">
      <w:proofErr w:type="spellStart"/>
      <w:r w:rsidRPr="00DB6581">
        <w:t>Grafittis</w:t>
      </w:r>
      <w:proofErr w:type="spellEnd"/>
    </w:p>
    <w:p w:rsidR="00DB6581" w:rsidRPr="00DB6581" w:rsidRDefault="00DB6581" w:rsidP="00DB6581">
      <w:r w:rsidRPr="00DB6581">
        <w:t>Poner en discusión formas de expresión</w:t>
      </w:r>
    </w:p>
    <w:p w:rsidR="00DB6581" w:rsidRPr="00DB6581" w:rsidRDefault="00DB6581" w:rsidP="00DB6581">
      <w:proofErr w:type="spellStart"/>
      <w:r w:rsidRPr="00DB6581">
        <w:t>Googleearth</w:t>
      </w:r>
      <w:proofErr w:type="spellEnd"/>
    </w:p>
    <w:p w:rsidR="00DB6581" w:rsidRPr="00DB6581" w:rsidRDefault="00DB6581" w:rsidP="00DB6581">
      <w:r w:rsidRPr="00DB6581">
        <w:t>Imagines satelitales</w:t>
      </w:r>
    </w:p>
    <w:p w:rsidR="00DB6581" w:rsidRPr="00DB6581" w:rsidRDefault="00DB6581" w:rsidP="00DB6581">
      <w:r w:rsidRPr="00DB6581">
        <w:t>Movilizar al alumno</w:t>
      </w:r>
    </w:p>
    <w:p w:rsidR="00DB6581" w:rsidRPr="00DB6581" w:rsidRDefault="00DB6581" w:rsidP="00DB6581">
      <w:r w:rsidRPr="00DB6581">
        <w:t>Videos, música  + intercambio</w:t>
      </w:r>
    </w:p>
    <w:p w:rsidR="00DB6581" w:rsidRPr="00DB6581" w:rsidRDefault="00DB6581" w:rsidP="00DB6581">
      <w:r w:rsidRPr="00DB6581">
        <w:t>Bajarse del pedestal</w:t>
      </w:r>
    </w:p>
    <w:p w:rsidR="00DB6581" w:rsidRPr="00DB6581" w:rsidRDefault="00DB6581" w:rsidP="00DB6581">
      <w:r w:rsidRPr="00DB6581">
        <w:t>Sociabilizar producciones</w:t>
      </w:r>
    </w:p>
    <w:p w:rsidR="00DB6581" w:rsidRPr="00DB6581" w:rsidRDefault="00DB6581" w:rsidP="00DB6581">
      <w:r w:rsidRPr="00DB6581">
        <w:t>Aplicación adecuada de herramientas</w:t>
      </w:r>
    </w:p>
    <w:p w:rsidR="00DB6581" w:rsidRPr="00DB6581" w:rsidRDefault="00DB6581" w:rsidP="00DB6581">
      <w:r w:rsidRPr="00DB6581">
        <w:t>Material audiovisual seleccionado previamente</w:t>
      </w:r>
    </w:p>
    <w:p w:rsidR="00DB6581" w:rsidRPr="00DB6581" w:rsidRDefault="00DB6581" w:rsidP="00DB6581">
      <w:r w:rsidRPr="00DB6581">
        <w:t>Debate</w:t>
      </w:r>
    </w:p>
    <w:p w:rsidR="00DB6581" w:rsidRPr="00DB6581" w:rsidRDefault="00DB6581" w:rsidP="00DB6581">
      <w:r w:rsidRPr="00DB6581">
        <w:t>Papel  afiche</w:t>
      </w:r>
    </w:p>
    <w:p w:rsidR="00DB6581" w:rsidRPr="00DB6581" w:rsidRDefault="00DB6581" w:rsidP="00DB6581">
      <w:r w:rsidRPr="00DB6581">
        <w:t>Comparaciones y evaluaciones</w:t>
      </w:r>
    </w:p>
    <w:p w:rsidR="00DB6581" w:rsidRPr="00DB6581" w:rsidRDefault="00DB6581" w:rsidP="00DB6581">
      <w:r w:rsidRPr="00DB6581">
        <w:t>Adivinanzas</w:t>
      </w:r>
    </w:p>
    <w:p w:rsidR="00DB6581" w:rsidRPr="00DB6581" w:rsidRDefault="00DB6581" w:rsidP="00DB6581">
      <w:r w:rsidRPr="00DB6581">
        <w:t>Aplican a la vida</w:t>
      </w:r>
    </w:p>
    <w:p w:rsidR="00B008AB" w:rsidRDefault="00B008AB">
      <w:bookmarkStart w:id="0" w:name="_GoBack"/>
      <w:bookmarkEnd w:id="0"/>
    </w:p>
    <w:sectPr w:rsidR="00B008A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232CE"/>
    <w:multiLevelType w:val="hybridMultilevel"/>
    <w:tmpl w:val="8410F4D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CD1718"/>
    <w:multiLevelType w:val="hybridMultilevel"/>
    <w:tmpl w:val="17AA412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581"/>
    <w:rsid w:val="002641BE"/>
    <w:rsid w:val="00AB1FF5"/>
    <w:rsid w:val="00B008AB"/>
    <w:rsid w:val="00DB6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DB6581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B65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DB6581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B65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Alumno</dc:creator>
  <cp:lastModifiedBy>Alumno</cp:lastModifiedBy>
  <cp:revision>4</cp:revision>
  <dcterms:created xsi:type="dcterms:W3CDTF">2014-02-12T18:36:00Z</dcterms:created>
  <dcterms:modified xsi:type="dcterms:W3CDTF">2014-02-12T18:41:00Z</dcterms:modified>
</cp:coreProperties>
</file>